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67" w:rsidRPr="008A511C" w:rsidRDefault="00271E15" w:rsidP="008A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1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71E15" w:rsidRPr="008A511C" w:rsidRDefault="008A511C" w:rsidP="008A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1C">
        <w:rPr>
          <w:rFonts w:ascii="Times New Roman" w:hAnsi="Times New Roman" w:cs="Times New Roman"/>
          <w:b/>
          <w:sz w:val="24"/>
          <w:szCs w:val="24"/>
        </w:rPr>
        <w:t>о</w:t>
      </w:r>
      <w:r w:rsidR="00271E15" w:rsidRPr="008A511C">
        <w:rPr>
          <w:rFonts w:ascii="Times New Roman" w:hAnsi="Times New Roman" w:cs="Times New Roman"/>
          <w:b/>
          <w:sz w:val="24"/>
          <w:szCs w:val="24"/>
        </w:rPr>
        <w:t>б оказании платных образовательных услуг</w:t>
      </w:r>
      <w:r w:rsidR="00F94DFC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BE319D" w:rsidRDefault="008A511C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E319D" w:rsidRPr="003073A1">
        <w:rPr>
          <w:rFonts w:ascii="Times New Roman" w:hAnsi="Times New Roman" w:cs="Times New Roman"/>
          <w:sz w:val="24"/>
          <w:szCs w:val="24"/>
        </w:rPr>
        <w:t xml:space="preserve">. Чита        </w:t>
      </w:r>
      <w:r w:rsidR="00093D67">
        <w:rPr>
          <w:rFonts w:ascii="Times New Roman" w:hAnsi="Times New Roman" w:cs="Times New Roman"/>
          <w:sz w:val="24"/>
          <w:szCs w:val="24"/>
        </w:rPr>
        <w:tab/>
      </w:r>
      <w:r w:rsidR="00093D67">
        <w:rPr>
          <w:rFonts w:ascii="Times New Roman" w:hAnsi="Times New Roman" w:cs="Times New Roman"/>
          <w:sz w:val="24"/>
          <w:szCs w:val="24"/>
        </w:rPr>
        <w:tab/>
      </w:r>
      <w:r w:rsidR="00093D67">
        <w:rPr>
          <w:rFonts w:ascii="Times New Roman" w:hAnsi="Times New Roman" w:cs="Times New Roman"/>
          <w:sz w:val="24"/>
          <w:szCs w:val="24"/>
        </w:rPr>
        <w:tab/>
      </w:r>
      <w:r w:rsidR="00093D67">
        <w:rPr>
          <w:rFonts w:ascii="Times New Roman" w:hAnsi="Times New Roman" w:cs="Times New Roman"/>
          <w:sz w:val="24"/>
          <w:szCs w:val="24"/>
        </w:rPr>
        <w:tab/>
      </w:r>
      <w:r w:rsidR="00093D67">
        <w:rPr>
          <w:rFonts w:ascii="Times New Roman" w:hAnsi="Times New Roman" w:cs="Times New Roman"/>
          <w:sz w:val="24"/>
          <w:szCs w:val="24"/>
        </w:rPr>
        <w:tab/>
      </w:r>
      <w:r w:rsidR="00093D67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BE319D" w:rsidRPr="003073A1">
        <w:rPr>
          <w:rFonts w:ascii="Times New Roman" w:hAnsi="Times New Roman" w:cs="Times New Roman"/>
          <w:sz w:val="24"/>
          <w:szCs w:val="24"/>
        </w:rPr>
        <w:t xml:space="preserve">  «__»____________2020г.</w:t>
      </w:r>
    </w:p>
    <w:p w:rsidR="00093D67" w:rsidRDefault="00093D67" w:rsidP="00093D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D67" w:rsidRDefault="00BE319D" w:rsidP="00093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D67">
        <w:rPr>
          <w:rFonts w:ascii="Times New Roman" w:hAnsi="Times New Roman" w:cs="Times New Roman"/>
          <w:b/>
          <w:sz w:val="24"/>
          <w:szCs w:val="24"/>
        </w:rPr>
        <w:t>Частное профессиональное образовательное учреждение «Забайкальский многопрофильный техникум»   (ЧПОУ «</w:t>
      </w:r>
      <w:proofErr w:type="spellStart"/>
      <w:r w:rsidRPr="00093D67">
        <w:rPr>
          <w:rFonts w:ascii="Times New Roman" w:hAnsi="Times New Roman" w:cs="Times New Roman"/>
          <w:b/>
          <w:sz w:val="24"/>
          <w:szCs w:val="24"/>
        </w:rPr>
        <w:t>ЗабМТ</w:t>
      </w:r>
      <w:proofErr w:type="spellEnd"/>
      <w:r w:rsidRPr="00093D67">
        <w:rPr>
          <w:rFonts w:ascii="Times New Roman" w:hAnsi="Times New Roman" w:cs="Times New Roman"/>
          <w:b/>
          <w:sz w:val="24"/>
          <w:szCs w:val="24"/>
        </w:rPr>
        <w:t>»)</w:t>
      </w:r>
      <w:r w:rsidRPr="003073A1">
        <w:rPr>
          <w:rFonts w:ascii="Times New Roman" w:hAnsi="Times New Roman" w:cs="Times New Roman"/>
          <w:sz w:val="24"/>
          <w:szCs w:val="24"/>
        </w:rPr>
        <w:t xml:space="preserve"> действующее на основании лицензии на осуществление образовательной деятельности</w:t>
      </w:r>
      <w:r w:rsidR="002E71DA" w:rsidRPr="003073A1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093D67">
        <w:rPr>
          <w:rFonts w:ascii="Times New Roman" w:hAnsi="Times New Roman" w:cs="Times New Roman"/>
          <w:sz w:val="24"/>
          <w:szCs w:val="24"/>
        </w:rPr>
        <w:t xml:space="preserve">№ 37 от 03.03.2017года </w:t>
      </w:r>
      <w:r w:rsidR="002E71DA" w:rsidRPr="003073A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2E71DA" w:rsidRPr="003073A1">
        <w:rPr>
          <w:rFonts w:ascii="Times New Roman" w:hAnsi="Times New Roman" w:cs="Times New Roman"/>
          <w:sz w:val="24"/>
          <w:szCs w:val="24"/>
        </w:rPr>
        <w:t>Матафоновой</w:t>
      </w:r>
      <w:proofErr w:type="spellEnd"/>
      <w:r w:rsidR="002E71DA" w:rsidRPr="003073A1">
        <w:rPr>
          <w:rFonts w:ascii="Times New Roman" w:hAnsi="Times New Roman" w:cs="Times New Roman"/>
          <w:sz w:val="24"/>
          <w:szCs w:val="24"/>
        </w:rPr>
        <w:t xml:space="preserve"> Д.Н. действующей на основании </w:t>
      </w:r>
      <w:r w:rsidR="00093D67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2E71DA" w:rsidRPr="003073A1">
        <w:rPr>
          <w:rFonts w:ascii="Times New Roman" w:hAnsi="Times New Roman" w:cs="Times New Roman"/>
          <w:sz w:val="24"/>
          <w:szCs w:val="24"/>
        </w:rPr>
        <w:t xml:space="preserve"> именуемое далее «Исполнитель», с одной стороны и ___</w:t>
      </w:r>
      <w:r w:rsidR="00093D6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E71DA" w:rsidRPr="003073A1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093D67" w:rsidRDefault="00093D67" w:rsidP="0009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E71DA" w:rsidRPr="003073A1">
        <w:rPr>
          <w:rFonts w:ascii="Times New Roman" w:hAnsi="Times New Roman" w:cs="Times New Roman"/>
          <w:sz w:val="24"/>
          <w:szCs w:val="24"/>
        </w:rPr>
        <w:t>именуе</w:t>
      </w:r>
      <w:r w:rsidR="00850471" w:rsidRPr="003073A1">
        <w:rPr>
          <w:rFonts w:ascii="Times New Roman" w:hAnsi="Times New Roman" w:cs="Times New Roman"/>
          <w:sz w:val="24"/>
          <w:szCs w:val="24"/>
        </w:rPr>
        <w:t>мый в дальнейшем «Заказчик», с другой стороны, заключили настоящий договор в интересах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50471" w:rsidRPr="003073A1">
        <w:rPr>
          <w:rFonts w:ascii="Times New Roman" w:hAnsi="Times New Roman" w:cs="Times New Roman"/>
          <w:sz w:val="24"/>
          <w:szCs w:val="24"/>
        </w:rPr>
        <w:t xml:space="preserve">_________, </w:t>
      </w:r>
    </w:p>
    <w:p w:rsidR="00BE319D" w:rsidRPr="003073A1" w:rsidRDefault="00093D67" w:rsidP="0009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50471" w:rsidRPr="003073A1">
        <w:rPr>
          <w:rFonts w:ascii="Times New Roman" w:hAnsi="Times New Roman" w:cs="Times New Roman"/>
          <w:sz w:val="24"/>
          <w:szCs w:val="24"/>
        </w:rPr>
        <w:t>далее по тексту «Обучающийся»</w:t>
      </w:r>
      <w:r w:rsidR="00C4652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850471" w:rsidRPr="008A511C" w:rsidRDefault="00850471" w:rsidP="008A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1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50471" w:rsidRPr="003073A1" w:rsidRDefault="00850471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оказание Испол</w:t>
      </w:r>
      <w:r w:rsidR="00093D67">
        <w:rPr>
          <w:rFonts w:ascii="Times New Roman" w:hAnsi="Times New Roman" w:cs="Times New Roman"/>
          <w:sz w:val="24"/>
          <w:szCs w:val="24"/>
        </w:rPr>
        <w:t xml:space="preserve">нителем образовательных услуг по программе </w:t>
      </w:r>
      <w:r w:rsidRPr="003073A1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A11D47" w:rsidRPr="003073A1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A11D47" w:rsidRPr="003073A1" w:rsidRDefault="00A11D47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- по специальности:________</w:t>
      </w:r>
      <w:r w:rsidR="00093D67">
        <w:rPr>
          <w:rFonts w:ascii="Times New Roman" w:hAnsi="Times New Roman" w:cs="Times New Roman"/>
          <w:sz w:val="24"/>
          <w:szCs w:val="24"/>
        </w:rPr>
        <w:t>______________</w:t>
      </w:r>
      <w:r w:rsidRPr="003073A1">
        <w:rPr>
          <w:rFonts w:ascii="Times New Roman" w:hAnsi="Times New Roman" w:cs="Times New Roman"/>
          <w:sz w:val="24"/>
          <w:szCs w:val="24"/>
        </w:rPr>
        <w:t>___</w:t>
      </w:r>
      <w:r w:rsidR="00093D6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073A1">
        <w:rPr>
          <w:rFonts w:ascii="Times New Roman" w:hAnsi="Times New Roman" w:cs="Times New Roman"/>
          <w:sz w:val="24"/>
          <w:szCs w:val="24"/>
        </w:rPr>
        <w:t>___</w:t>
      </w:r>
    </w:p>
    <w:p w:rsidR="00A11D47" w:rsidRPr="003073A1" w:rsidRDefault="00A11D47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- с присвоением </w:t>
      </w:r>
      <w:proofErr w:type="gramStart"/>
      <w:r w:rsidRPr="003073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073A1">
        <w:rPr>
          <w:rFonts w:ascii="Times New Roman" w:hAnsi="Times New Roman" w:cs="Times New Roman"/>
          <w:sz w:val="24"/>
          <w:szCs w:val="24"/>
        </w:rPr>
        <w:t xml:space="preserve"> квалификации: _</w:t>
      </w:r>
      <w:r w:rsidR="00093D67">
        <w:rPr>
          <w:rFonts w:ascii="Times New Roman" w:hAnsi="Times New Roman" w:cs="Times New Roman"/>
          <w:sz w:val="24"/>
          <w:szCs w:val="24"/>
        </w:rPr>
        <w:t>__________________________</w:t>
      </w:r>
      <w:r w:rsidRPr="003073A1">
        <w:rPr>
          <w:rFonts w:ascii="Times New Roman" w:hAnsi="Times New Roman" w:cs="Times New Roman"/>
          <w:sz w:val="24"/>
          <w:szCs w:val="24"/>
        </w:rPr>
        <w:t>_________</w:t>
      </w:r>
    </w:p>
    <w:p w:rsidR="00A11D47" w:rsidRPr="003073A1" w:rsidRDefault="00A11D47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Форма реализации обучения: __</w:t>
      </w:r>
      <w:r w:rsidR="00093D6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073A1">
        <w:rPr>
          <w:rFonts w:ascii="Times New Roman" w:hAnsi="Times New Roman" w:cs="Times New Roman"/>
          <w:sz w:val="24"/>
          <w:szCs w:val="24"/>
        </w:rPr>
        <w:t>____________</w:t>
      </w:r>
    </w:p>
    <w:p w:rsidR="00A11D47" w:rsidRPr="003073A1" w:rsidRDefault="00A11D47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1.2. Срок освоения по образовательной программе (нормативный срок обучения) составляет ____</w:t>
      </w:r>
      <w:r w:rsidR="00093D6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11D47" w:rsidRPr="003073A1" w:rsidRDefault="00F11969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1.3. Режим занятий </w:t>
      </w:r>
      <w:proofErr w:type="gramStart"/>
      <w:r w:rsidRPr="003073A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073A1">
        <w:rPr>
          <w:rFonts w:ascii="Times New Roman" w:hAnsi="Times New Roman" w:cs="Times New Roman"/>
          <w:sz w:val="24"/>
          <w:szCs w:val="24"/>
        </w:rPr>
        <w:t xml:space="preserve"> определяется Исполнителем в соответствии с учебным планом и учебным графиком.</w:t>
      </w:r>
    </w:p>
    <w:p w:rsidR="00F11969" w:rsidRPr="003073A1" w:rsidRDefault="00F11969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1.4. После успешного освоения соответствующих образовательных программ </w:t>
      </w:r>
      <w:proofErr w:type="gramStart"/>
      <w:r w:rsidRPr="003073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073A1">
        <w:rPr>
          <w:rFonts w:ascii="Times New Roman" w:hAnsi="Times New Roman" w:cs="Times New Roman"/>
          <w:sz w:val="24"/>
          <w:szCs w:val="24"/>
        </w:rPr>
        <w:t xml:space="preserve"> выдается соответствующий документ об образовании и о квалификации (диплом государственного образца)</w:t>
      </w:r>
      <w:r w:rsidR="003028B2" w:rsidRPr="003073A1">
        <w:rPr>
          <w:rFonts w:ascii="Times New Roman" w:hAnsi="Times New Roman" w:cs="Times New Roman"/>
          <w:sz w:val="24"/>
          <w:szCs w:val="24"/>
        </w:rPr>
        <w:t>.</w:t>
      </w:r>
    </w:p>
    <w:p w:rsidR="003028B2" w:rsidRPr="003073A1" w:rsidRDefault="003028B2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1.5.В случае отчисления Обучающегося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образца.</w:t>
      </w:r>
    </w:p>
    <w:p w:rsidR="003028B2" w:rsidRPr="003073A1" w:rsidRDefault="003028B2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1.6. Местом исполнения обязанности сторон по договору является нахождения Исполнителя.</w:t>
      </w:r>
    </w:p>
    <w:p w:rsidR="003028B2" w:rsidRPr="003073A1" w:rsidRDefault="003028B2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2. Условия договора</w:t>
      </w:r>
    </w:p>
    <w:p w:rsidR="00222470" w:rsidRPr="003073A1" w:rsidRDefault="00222470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2.1. Исполнитель самостоятельно осуществляет образовательный процесс, выбирает систему оценок, формы, порядок и периодичность промежуточной аттестации Обучающегося, применяет к нему меры поощрения, налагает взыскания в пределах, предусмотренных действующим законодательством об образовании, Уставом</w:t>
      </w:r>
      <w:r w:rsidR="002B331A" w:rsidRPr="003073A1">
        <w:rPr>
          <w:rFonts w:ascii="Times New Roman" w:hAnsi="Times New Roman" w:cs="Times New Roman"/>
          <w:sz w:val="24"/>
          <w:szCs w:val="24"/>
        </w:rPr>
        <w:t xml:space="preserve"> ЗАБМТ и иными локальными нормативными актами.</w:t>
      </w:r>
    </w:p>
    <w:p w:rsidR="002B331A" w:rsidRPr="003073A1" w:rsidRDefault="002B331A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2.2. Заказчик своевременно и в полном объеме вносит плату за предоставленные услуги.</w:t>
      </w:r>
    </w:p>
    <w:p w:rsidR="002B331A" w:rsidRPr="003073A1" w:rsidRDefault="002B331A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2.3. Заказчик по запросу получает от Исполнителя информацию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Исполнителя, об успеваемости и поведении Обучающегося.</w:t>
      </w:r>
    </w:p>
    <w:p w:rsidR="002B331A" w:rsidRPr="003073A1" w:rsidRDefault="00CB723E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073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73A1">
        <w:rPr>
          <w:rFonts w:ascii="Times New Roman" w:hAnsi="Times New Roman" w:cs="Times New Roman"/>
          <w:sz w:val="24"/>
          <w:szCs w:val="24"/>
        </w:rPr>
        <w:t xml:space="preserve"> получает образовательные услуги, предоставляемые Исполнителем. При получении услуг, предусмотренных настоящим договором, </w:t>
      </w:r>
      <w:proofErr w:type="gramStart"/>
      <w:r w:rsidRPr="003073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73A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B723E" w:rsidRPr="003073A1" w:rsidRDefault="00CB723E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- обращаться к  работникам Исполнителя во всем вопросам, касающимся процесса обучения;</w:t>
      </w:r>
    </w:p>
    <w:p w:rsidR="00CB723E" w:rsidRPr="003073A1" w:rsidRDefault="00CB723E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-</w:t>
      </w:r>
      <w:r w:rsidR="00081B08" w:rsidRPr="003073A1">
        <w:rPr>
          <w:rFonts w:ascii="Times New Roman" w:hAnsi="Times New Roman" w:cs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критериях этой оценки;</w:t>
      </w:r>
    </w:p>
    <w:p w:rsidR="00081B08" w:rsidRPr="003073A1" w:rsidRDefault="00081B08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процесса;</w:t>
      </w:r>
    </w:p>
    <w:p w:rsidR="00081B08" w:rsidRPr="003073A1" w:rsidRDefault="00081B08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- принимать  участие</w:t>
      </w:r>
      <w:r w:rsidR="00804FC8" w:rsidRPr="003073A1">
        <w:rPr>
          <w:rFonts w:ascii="Times New Roman" w:hAnsi="Times New Roman" w:cs="Times New Roman"/>
          <w:sz w:val="24"/>
          <w:szCs w:val="24"/>
        </w:rPr>
        <w:t xml:space="preserve"> в социально-культурных, оздоровительных и иных мероприятиях, организованных Исполнителем.</w:t>
      </w:r>
    </w:p>
    <w:p w:rsidR="00804FC8" w:rsidRPr="003073A1" w:rsidRDefault="00804FC8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lastRenderedPageBreak/>
        <w:t>2.5. Организация проживания Обучающегося, нуждающегося в жилой площади, не является предметом данного договора.</w:t>
      </w:r>
    </w:p>
    <w:p w:rsidR="00804FC8" w:rsidRDefault="00804FC8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2.6. При получении образовательных услуг, предусмотренных условиями настоящего договора, Обучающийся исполняет обязанности в соответствии с нормами ГК РФ, законодательства об образовании, Устава</w:t>
      </w:r>
      <w:r w:rsidR="004E0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CF9" w:rsidRPr="003073A1">
        <w:rPr>
          <w:rFonts w:ascii="Times New Roman" w:hAnsi="Times New Roman" w:cs="Times New Roman"/>
          <w:sz w:val="24"/>
          <w:szCs w:val="24"/>
        </w:rPr>
        <w:t>ЗабМТ</w:t>
      </w:r>
      <w:proofErr w:type="spellEnd"/>
      <w:r w:rsidR="00687CF9" w:rsidRPr="003073A1">
        <w:rPr>
          <w:rFonts w:ascii="Times New Roman" w:hAnsi="Times New Roman" w:cs="Times New Roman"/>
          <w:sz w:val="24"/>
          <w:szCs w:val="24"/>
        </w:rPr>
        <w:t>, иными локальными нормативными актами Исполнителя.</w:t>
      </w:r>
    </w:p>
    <w:p w:rsidR="00687CF9" w:rsidRPr="008A511C" w:rsidRDefault="00687CF9" w:rsidP="008A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1C">
        <w:rPr>
          <w:rFonts w:ascii="Times New Roman" w:hAnsi="Times New Roman" w:cs="Times New Roman"/>
          <w:b/>
          <w:sz w:val="24"/>
          <w:szCs w:val="24"/>
        </w:rPr>
        <w:t>3. Оплат</w:t>
      </w:r>
      <w:r w:rsidR="008A511C">
        <w:rPr>
          <w:rFonts w:ascii="Times New Roman" w:hAnsi="Times New Roman" w:cs="Times New Roman"/>
          <w:b/>
          <w:sz w:val="24"/>
          <w:szCs w:val="24"/>
        </w:rPr>
        <w:t>а</w:t>
      </w:r>
      <w:r w:rsidRPr="008A511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7AAA" w:rsidRPr="008A511C">
        <w:rPr>
          <w:rFonts w:ascii="Times New Roman" w:hAnsi="Times New Roman" w:cs="Times New Roman"/>
          <w:b/>
          <w:sz w:val="24"/>
          <w:szCs w:val="24"/>
        </w:rPr>
        <w:t>.</w:t>
      </w:r>
    </w:p>
    <w:p w:rsidR="00093D67" w:rsidRDefault="00F17AAA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3.1. </w:t>
      </w:r>
      <w:r w:rsidR="00093D67" w:rsidRPr="008371F2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Обучающегося составляет __________________ рублей, </w:t>
      </w:r>
    </w:p>
    <w:p w:rsidR="00093D67" w:rsidRDefault="00093D67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1 курс ____________ руб. </w:t>
      </w:r>
    </w:p>
    <w:p w:rsidR="00093D67" w:rsidRDefault="00093D67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2 курс_____________ руб. </w:t>
      </w:r>
    </w:p>
    <w:p w:rsidR="00093D67" w:rsidRDefault="00093D67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 xml:space="preserve">3 курс ____________ руб. </w:t>
      </w:r>
    </w:p>
    <w:p w:rsidR="00F17AAA" w:rsidRPr="003073A1" w:rsidRDefault="00093D67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F2">
        <w:rPr>
          <w:rFonts w:ascii="Times New Roman" w:hAnsi="Times New Roman" w:cs="Times New Roman"/>
          <w:sz w:val="24"/>
          <w:szCs w:val="24"/>
        </w:rPr>
        <w:t>4 курс _____________ руб.</w:t>
      </w:r>
      <w:r w:rsidR="00F17AAA" w:rsidRPr="003073A1">
        <w:rPr>
          <w:rFonts w:ascii="Times New Roman" w:hAnsi="Times New Roman" w:cs="Times New Roman"/>
          <w:sz w:val="24"/>
          <w:szCs w:val="24"/>
        </w:rPr>
        <w:t>:</w:t>
      </w:r>
    </w:p>
    <w:p w:rsidR="00093D67" w:rsidRDefault="00093D67" w:rsidP="0009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D67" w:rsidRDefault="00093D67" w:rsidP="00093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3.2.</w:t>
      </w:r>
      <w:r w:rsidRPr="008371F2">
        <w:rPr>
          <w:rFonts w:ascii="Times New Roman" w:hAnsi="Times New Roman" w:cs="Times New Roman"/>
          <w:sz w:val="24"/>
          <w:szCs w:val="24"/>
        </w:rPr>
        <w:t xml:space="preserve">Оплата за обучение производится: за учебный год вперед (не позднее 30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371F2">
        <w:rPr>
          <w:rFonts w:ascii="Times New Roman" w:hAnsi="Times New Roman" w:cs="Times New Roman"/>
          <w:sz w:val="24"/>
          <w:szCs w:val="24"/>
        </w:rPr>
        <w:t xml:space="preserve">), или два раза в учебный год равными долями из расчета 1/2 стоимости обучения за учебный год (до 30 </w:t>
      </w:r>
      <w:r w:rsidR="007C105C">
        <w:rPr>
          <w:rFonts w:ascii="Times New Roman" w:hAnsi="Times New Roman" w:cs="Times New Roman"/>
          <w:sz w:val="24"/>
          <w:szCs w:val="24"/>
        </w:rPr>
        <w:t>сентября</w:t>
      </w:r>
      <w:r w:rsidRPr="008371F2">
        <w:rPr>
          <w:rFonts w:ascii="Times New Roman" w:hAnsi="Times New Roman" w:cs="Times New Roman"/>
          <w:sz w:val="24"/>
          <w:szCs w:val="24"/>
        </w:rPr>
        <w:t xml:space="preserve"> 1-я часть и до 30 января 2-я часть), или ежемесячно (по заявлению) равными долями из расчета 1/10 стоимости обучения за учебный год до конца текущего учебного</w:t>
      </w:r>
      <w:proofErr w:type="gramEnd"/>
      <w:r w:rsidRPr="008371F2">
        <w:rPr>
          <w:rFonts w:ascii="Times New Roman" w:hAnsi="Times New Roman" w:cs="Times New Roman"/>
          <w:sz w:val="24"/>
          <w:szCs w:val="24"/>
        </w:rPr>
        <w:t xml:space="preserve"> месяца за следующий учебный месяц (ежемесячная оплата действует на всех курсах, кроме выпускного курса). </w:t>
      </w:r>
    </w:p>
    <w:p w:rsidR="00850471" w:rsidRPr="003073A1" w:rsidRDefault="00F72037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3.3. Допускается увеличение стоимости образовательных услуг с учетом уровня инфляции</w:t>
      </w:r>
      <w:r w:rsidR="006D4506" w:rsidRPr="003073A1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устанавливается приказом директора в срок не позднее одного месяца до даты платежа с измененной стоимостью. Информация об изменении стоимости услуг доводится до Заказчика путем:</w:t>
      </w:r>
    </w:p>
    <w:p w:rsidR="002A3932" w:rsidRPr="003073A1" w:rsidRDefault="002A3932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- вывешивания копии приказа на доске объявлений учебного подразделения;</w:t>
      </w:r>
    </w:p>
    <w:p w:rsidR="002A3932" w:rsidRPr="003073A1" w:rsidRDefault="002A3932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- размещения информации сайте </w:t>
      </w:r>
      <w:proofErr w:type="spellStart"/>
      <w:r w:rsidRPr="003073A1">
        <w:rPr>
          <w:rFonts w:ascii="Times New Roman" w:hAnsi="Times New Roman" w:cs="Times New Roman"/>
          <w:sz w:val="24"/>
          <w:szCs w:val="24"/>
        </w:rPr>
        <w:t>ЗабМТ</w:t>
      </w:r>
      <w:proofErr w:type="spellEnd"/>
      <w:r w:rsidRPr="003073A1">
        <w:rPr>
          <w:rFonts w:ascii="Times New Roman" w:hAnsi="Times New Roman" w:cs="Times New Roman"/>
          <w:sz w:val="24"/>
          <w:szCs w:val="24"/>
        </w:rPr>
        <w:t>.</w:t>
      </w:r>
    </w:p>
    <w:p w:rsidR="002A3932" w:rsidRPr="003073A1" w:rsidRDefault="002A3932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3.3.1. </w:t>
      </w:r>
      <w:r w:rsidR="003B1E10" w:rsidRPr="003073A1">
        <w:rPr>
          <w:rFonts w:ascii="Times New Roman" w:hAnsi="Times New Roman" w:cs="Times New Roman"/>
          <w:sz w:val="24"/>
          <w:szCs w:val="24"/>
        </w:rPr>
        <w:t xml:space="preserve">При сохранении образовательных отношений </w:t>
      </w:r>
      <w:proofErr w:type="spellStart"/>
      <w:r w:rsidR="003B1E10" w:rsidRPr="003073A1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3B1E10" w:rsidRPr="003073A1">
        <w:rPr>
          <w:rFonts w:ascii="Times New Roman" w:hAnsi="Times New Roman" w:cs="Times New Roman"/>
          <w:sz w:val="24"/>
          <w:szCs w:val="24"/>
        </w:rPr>
        <w:t xml:space="preserve"> соглашения об увеличении стоимости образовательных услуг, осуществленного в соответствии с п.1 ст. 54 Федеральным законом от 29.12.2012 № 273-ФЗ</w:t>
      </w:r>
      <w:r w:rsidR="007A0EAC" w:rsidRPr="003073A1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не является основанием для освобождения от увеличенной оплаты образовательных услуг.</w:t>
      </w:r>
    </w:p>
    <w:p w:rsidR="007A0EAC" w:rsidRPr="003073A1" w:rsidRDefault="007A0EAC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3.4. Оплата услуг, предусмотренных настоящим договором, осуществляется через банковские учреждения, безналичными денежными средствами на расчетный счет Исполнителя. 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6E3919" w:rsidRPr="00893C3A" w:rsidRDefault="006E3919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3.5. Акт выполненных услуг </w:t>
      </w:r>
      <w:r w:rsidR="002859E8" w:rsidRPr="003073A1">
        <w:rPr>
          <w:rFonts w:ascii="Times New Roman" w:hAnsi="Times New Roman" w:cs="Times New Roman"/>
          <w:sz w:val="24"/>
          <w:szCs w:val="24"/>
        </w:rPr>
        <w:t xml:space="preserve"> предоставляется Ис</w:t>
      </w:r>
      <w:r w:rsidR="00554F04" w:rsidRPr="003073A1">
        <w:rPr>
          <w:rFonts w:ascii="Times New Roman" w:hAnsi="Times New Roman" w:cs="Times New Roman"/>
          <w:sz w:val="24"/>
          <w:szCs w:val="24"/>
        </w:rPr>
        <w:t>полнителем по письменному</w:t>
      </w:r>
      <w:r w:rsidR="005F3649" w:rsidRPr="003073A1">
        <w:rPr>
          <w:rFonts w:ascii="Times New Roman" w:hAnsi="Times New Roman" w:cs="Times New Roman"/>
          <w:sz w:val="24"/>
          <w:szCs w:val="24"/>
        </w:rPr>
        <w:t xml:space="preserve"> запросу </w:t>
      </w:r>
      <w:r w:rsidR="005F3649" w:rsidRPr="00893C3A">
        <w:rPr>
          <w:rFonts w:ascii="Times New Roman" w:hAnsi="Times New Roman" w:cs="Times New Roman"/>
          <w:sz w:val="24"/>
          <w:szCs w:val="24"/>
        </w:rPr>
        <w:t>Заказчика.</w:t>
      </w:r>
    </w:p>
    <w:p w:rsidR="005F3649" w:rsidRPr="00893C3A" w:rsidRDefault="005F3649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3A">
        <w:rPr>
          <w:rFonts w:ascii="Times New Roman" w:hAnsi="Times New Roman" w:cs="Times New Roman"/>
          <w:sz w:val="24"/>
          <w:szCs w:val="24"/>
        </w:rPr>
        <w:t>3.6. В случае расторжения договора расчет между сторонами производится в соответствии с Приложением № 1 к настоящему договору.</w:t>
      </w:r>
    </w:p>
    <w:p w:rsidR="005F3649" w:rsidRPr="008A511C" w:rsidRDefault="00C1310C" w:rsidP="008A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1C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  <w:r w:rsidR="008A511C">
        <w:rPr>
          <w:rFonts w:ascii="Times New Roman" w:hAnsi="Times New Roman" w:cs="Times New Roman"/>
          <w:b/>
          <w:sz w:val="24"/>
          <w:szCs w:val="24"/>
        </w:rPr>
        <w:t>.</w:t>
      </w:r>
    </w:p>
    <w:p w:rsidR="00C1310C" w:rsidRPr="003073A1" w:rsidRDefault="00C1310C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4.1. В  случае нарушения сроков оплаты за предоставленные услуги Заказчик выплачивает пеню в размере 0,1% за каждый</w:t>
      </w:r>
      <w:r w:rsidR="0016250B" w:rsidRPr="003073A1">
        <w:rPr>
          <w:rFonts w:ascii="Times New Roman" w:hAnsi="Times New Roman" w:cs="Times New Roman"/>
          <w:sz w:val="24"/>
          <w:szCs w:val="24"/>
        </w:rPr>
        <w:t xml:space="preserve"> день просрочки.</w:t>
      </w:r>
    </w:p>
    <w:p w:rsidR="0016250B" w:rsidRPr="003073A1" w:rsidRDefault="0016250B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073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73A1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причинение вреда имуществу Исполнителя в соответствии с законодательством Российской Федерации и иными нормативными актами.</w:t>
      </w:r>
    </w:p>
    <w:p w:rsidR="0016250B" w:rsidRPr="003073A1" w:rsidRDefault="0016250B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4.3. В случае неисполнения или ненадлежащего исполнения сторонами обязательств по настоящему договору стороны несут ответственность взаконодательством Российской Федерации и иными нормативными актами.</w:t>
      </w:r>
    </w:p>
    <w:p w:rsidR="0016250B" w:rsidRDefault="00F13A66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4.4. Исполнитель вправе подавать иски по спорам, связанным с исполнением настоящего договора по месту своего нахождения в Центральном районе г. Читы.</w:t>
      </w:r>
    </w:p>
    <w:p w:rsidR="00F13A66" w:rsidRPr="003073A1" w:rsidRDefault="00F13A66" w:rsidP="008A5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11C">
        <w:rPr>
          <w:rFonts w:ascii="Times New Roman" w:hAnsi="Times New Roman" w:cs="Times New Roman"/>
          <w:b/>
          <w:sz w:val="24"/>
          <w:szCs w:val="24"/>
        </w:rPr>
        <w:t>5. Срок действия договора. Расторжение договора</w:t>
      </w:r>
      <w:r w:rsidRPr="003073A1">
        <w:rPr>
          <w:rFonts w:ascii="Times New Roman" w:hAnsi="Times New Roman" w:cs="Times New Roman"/>
          <w:sz w:val="24"/>
          <w:szCs w:val="24"/>
        </w:rPr>
        <w:t>.</w:t>
      </w:r>
    </w:p>
    <w:p w:rsidR="00F13A66" w:rsidRPr="003073A1" w:rsidRDefault="00F13A66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заключения. Окончание срока действия договора в соответствии с нормативными сроками обучения</w:t>
      </w:r>
      <w:r w:rsidR="00A6684F" w:rsidRPr="003073A1">
        <w:rPr>
          <w:rFonts w:ascii="Times New Roman" w:hAnsi="Times New Roman" w:cs="Times New Roman"/>
          <w:sz w:val="24"/>
          <w:szCs w:val="24"/>
        </w:rPr>
        <w:t xml:space="preserve"> ____</w:t>
      </w:r>
      <w:r w:rsidR="007C105C">
        <w:rPr>
          <w:rFonts w:ascii="Times New Roman" w:hAnsi="Times New Roman" w:cs="Times New Roman"/>
          <w:sz w:val="24"/>
          <w:szCs w:val="24"/>
        </w:rPr>
        <w:t>___________</w:t>
      </w:r>
      <w:r w:rsidR="00A6684F" w:rsidRPr="003073A1">
        <w:rPr>
          <w:rFonts w:ascii="Times New Roman" w:hAnsi="Times New Roman" w:cs="Times New Roman"/>
          <w:sz w:val="24"/>
          <w:szCs w:val="24"/>
        </w:rPr>
        <w:t>________.</w:t>
      </w:r>
    </w:p>
    <w:p w:rsidR="00A6684F" w:rsidRPr="003073A1" w:rsidRDefault="00A6684F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lastRenderedPageBreak/>
        <w:t xml:space="preserve">5.2. Настоящий договор подлежит расторжению в случае отчисления Обучающегося по </w:t>
      </w:r>
      <w:proofErr w:type="gramStart"/>
      <w:r w:rsidRPr="003073A1">
        <w:rPr>
          <w:rFonts w:ascii="Times New Roman" w:hAnsi="Times New Roman" w:cs="Times New Roman"/>
          <w:sz w:val="24"/>
          <w:szCs w:val="24"/>
        </w:rPr>
        <w:t>основаниям</w:t>
      </w:r>
      <w:proofErr w:type="gramEnd"/>
      <w:r w:rsidRPr="003073A1">
        <w:rPr>
          <w:rFonts w:ascii="Times New Roman" w:hAnsi="Times New Roman" w:cs="Times New Roman"/>
          <w:sz w:val="24"/>
          <w:szCs w:val="24"/>
        </w:rPr>
        <w:t xml:space="preserve"> предусмотренным Положением </w:t>
      </w:r>
      <w:r w:rsidRPr="007C105C">
        <w:rPr>
          <w:rFonts w:ascii="Times New Roman" w:hAnsi="Times New Roman" w:cs="Times New Roman"/>
          <w:sz w:val="24"/>
          <w:szCs w:val="24"/>
        </w:rPr>
        <w:t>«О порядке и основаниях перевода, отчисления и восстановления обучающихся ЧПОУ «</w:t>
      </w:r>
      <w:proofErr w:type="spellStart"/>
      <w:r w:rsidRPr="007C105C">
        <w:rPr>
          <w:rFonts w:ascii="Times New Roman" w:hAnsi="Times New Roman" w:cs="Times New Roman"/>
          <w:sz w:val="24"/>
          <w:szCs w:val="24"/>
        </w:rPr>
        <w:t>ЗабМТ</w:t>
      </w:r>
      <w:proofErr w:type="spellEnd"/>
      <w:r w:rsidRPr="007C105C">
        <w:rPr>
          <w:rFonts w:ascii="Times New Roman" w:hAnsi="Times New Roman" w:cs="Times New Roman"/>
          <w:sz w:val="24"/>
          <w:szCs w:val="24"/>
        </w:rPr>
        <w:t>»</w:t>
      </w:r>
      <w:r w:rsidR="007C105C">
        <w:rPr>
          <w:rFonts w:ascii="Times New Roman" w:hAnsi="Times New Roman" w:cs="Times New Roman"/>
          <w:sz w:val="24"/>
          <w:szCs w:val="24"/>
        </w:rPr>
        <w:t>*.</w:t>
      </w:r>
    </w:p>
    <w:p w:rsidR="00A6684F" w:rsidRPr="003073A1" w:rsidRDefault="00A6684F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5.3. </w:t>
      </w:r>
      <w:r w:rsidR="005C6551" w:rsidRPr="003073A1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настоящего договора в одностороннем порядке в случаях:</w:t>
      </w:r>
    </w:p>
    <w:p w:rsidR="005C6551" w:rsidRPr="003073A1" w:rsidRDefault="005C6551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а) применения к </w:t>
      </w:r>
      <w:proofErr w:type="gramStart"/>
      <w:r w:rsidRPr="003073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1444C" w:rsidRPr="003073A1">
        <w:rPr>
          <w:rFonts w:ascii="Times New Roman" w:hAnsi="Times New Roman" w:cs="Times New Roman"/>
          <w:sz w:val="24"/>
          <w:szCs w:val="24"/>
        </w:rPr>
        <w:t>, достигшему возраста  пятнадцати лет, отчисления как меры дисциплинарного взыскания;</w:t>
      </w:r>
    </w:p>
    <w:p w:rsidR="0011444C" w:rsidRPr="003073A1" w:rsidRDefault="0011444C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б) просрочки оплаты стоимости образовательных услуг, в том числе однократной на срок более 1 месяца;</w:t>
      </w:r>
    </w:p>
    <w:p w:rsidR="0011444C" w:rsidRPr="003073A1" w:rsidRDefault="0011444C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в) невозможности надлежащего исполнения обязательств по оказанию платн</w:t>
      </w:r>
      <w:r w:rsidR="00AE11D4" w:rsidRPr="003073A1">
        <w:rPr>
          <w:rFonts w:ascii="Times New Roman" w:hAnsi="Times New Roman" w:cs="Times New Roman"/>
          <w:sz w:val="24"/>
          <w:szCs w:val="24"/>
        </w:rPr>
        <w:t>ых образовательных услуг вследствие действий (бездействия) Обучающегося.</w:t>
      </w:r>
    </w:p>
    <w:p w:rsidR="00AE11D4" w:rsidRDefault="00AE11D4" w:rsidP="00F94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>В случаях, предусмотренных пунктов б) Исполнитель уведомляет Заказчика об отказе от исполнения договора и возможном расторжении договора путем направления письма по адресу, указанному в договоре или путем направления одностороннего отказа</w:t>
      </w:r>
      <w:r w:rsidR="002376B8" w:rsidRPr="003073A1">
        <w:rPr>
          <w:rFonts w:ascii="Times New Roman" w:hAnsi="Times New Roman" w:cs="Times New Roman"/>
          <w:sz w:val="24"/>
          <w:szCs w:val="24"/>
        </w:rPr>
        <w:t xml:space="preserve"> в течение одного месяца </w:t>
      </w:r>
      <w:proofErr w:type="gramStart"/>
      <w:r w:rsidR="002376B8" w:rsidRPr="003073A1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2376B8" w:rsidRPr="003073A1">
        <w:rPr>
          <w:rFonts w:ascii="Times New Roman" w:hAnsi="Times New Roman" w:cs="Times New Roman"/>
          <w:sz w:val="24"/>
          <w:szCs w:val="24"/>
        </w:rPr>
        <w:t xml:space="preserve"> уведомления, договор считается расторгнутым с даты указанной в уведомлении.</w:t>
      </w:r>
    </w:p>
    <w:p w:rsidR="008A511C" w:rsidRPr="003073A1" w:rsidRDefault="008A511C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B8" w:rsidRDefault="002376B8" w:rsidP="008A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1C">
        <w:rPr>
          <w:rFonts w:ascii="Times New Roman" w:hAnsi="Times New Roman" w:cs="Times New Roman"/>
          <w:b/>
          <w:sz w:val="24"/>
          <w:szCs w:val="24"/>
        </w:rPr>
        <w:t>6</w:t>
      </w:r>
      <w:r w:rsidR="008A511C">
        <w:rPr>
          <w:rFonts w:ascii="Times New Roman" w:hAnsi="Times New Roman" w:cs="Times New Roman"/>
          <w:b/>
          <w:sz w:val="24"/>
          <w:szCs w:val="24"/>
        </w:rPr>
        <w:t>.</w:t>
      </w:r>
      <w:r w:rsidRPr="008A511C">
        <w:rPr>
          <w:rFonts w:ascii="Times New Roman" w:hAnsi="Times New Roman" w:cs="Times New Roman"/>
          <w:b/>
          <w:sz w:val="24"/>
          <w:szCs w:val="24"/>
        </w:rPr>
        <w:t xml:space="preserve"> Реквизиты сторон</w:t>
      </w:r>
      <w:r w:rsidR="008A511C">
        <w:rPr>
          <w:rFonts w:ascii="Times New Roman" w:hAnsi="Times New Roman" w:cs="Times New Roman"/>
          <w:b/>
          <w:sz w:val="24"/>
          <w:szCs w:val="24"/>
        </w:rPr>
        <w:t>.</w:t>
      </w:r>
    </w:p>
    <w:p w:rsidR="008A511C" w:rsidRPr="008A511C" w:rsidRDefault="008A511C" w:rsidP="008A5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88" w:rsidRDefault="00830088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119"/>
        <w:gridCol w:w="3367"/>
      </w:tblGrid>
      <w:tr w:rsidR="007C105C" w:rsidRPr="007C105C" w:rsidTr="007C105C">
        <w:tc>
          <w:tcPr>
            <w:tcW w:w="3085" w:type="dxa"/>
          </w:tcPr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3119" w:type="dxa"/>
          </w:tcPr>
          <w:p w:rsidR="007C105C" w:rsidRPr="007C105C" w:rsidRDefault="007C105C" w:rsidP="007C1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«Заказчик»</w:t>
            </w:r>
          </w:p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</w:tcPr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«Обучающийся»</w:t>
            </w:r>
          </w:p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7C105C" w:rsidRPr="007C105C" w:rsidTr="007C105C">
        <w:tc>
          <w:tcPr>
            <w:tcW w:w="3085" w:type="dxa"/>
          </w:tcPr>
          <w:p w:rsidR="007C105C" w:rsidRPr="007C105C" w:rsidRDefault="007C105C" w:rsidP="007C10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Частное профессиональное образовательное учреждение «Забайкальский многопрофильный техникум»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7536154598 КПП 753601001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115750001491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ОКВЭД 80.42; 80.41.;80.41.1; 80.22.21; 80.22.22.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Адрес: 672030 Забайкальский край, </w:t>
            </w:r>
            <w:proofErr w:type="gramStart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Чита ул. Проспект Фадеева 14-148 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Расчётный счёт № 40703810174000000115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Читинское</w:t>
            </w:r>
            <w:proofErr w:type="gramEnd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ОСБ 8600 ПАО Сбербанк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БИК 047601637   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к/с 30101810500000000637  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Тел8-914-460-57-17, 8-914-497-72-54</w:t>
            </w: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hyperlink r:id="rId6" w:history="1"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zab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centr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Ф.И.О._________________________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Место жительства______________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 xml:space="preserve">Паспорт </w:t>
            </w: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серия_________№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Выдан 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Подпись______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/______________</w:t>
            </w: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</w:tcPr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Ф.И.О._________________________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жительства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 xml:space="preserve">Паспорт </w:t>
            </w: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серия_________№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Подпись______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/______________</w:t>
            </w: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105C" w:rsidRPr="007C105C" w:rsidTr="007C105C">
        <w:tc>
          <w:tcPr>
            <w:tcW w:w="3085" w:type="dxa"/>
          </w:tcPr>
          <w:p w:rsid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«__»____________20___</w:t>
            </w:r>
          </w:p>
          <w:p w:rsidR="007C105C" w:rsidRPr="007C105C" w:rsidRDefault="007C105C" w:rsidP="007C10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«__»____________20___</w:t>
            </w:r>
          </w:p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</w:tcPr>
          <w:p w:rsid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«__»____________20___</w:t>
            </w:r>
          </w:p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30088" w:rsidRPr="007C105C" w:rsidRDefault="00830088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088" w:rsidRPr="007C105C" w:rsidRDefault="00830088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088" w:rsidRPr="007C105C" w:rsidRDefault="00830088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23B0" w:rsidRPr="00830088" w:rsidRDefault="009E23B0" w:rsidP="00830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0088">
        <w:rPr>
          <w:rFonts w:ascii="Times New Roman" w:hAnsi="Times New Roman" w:cs="Times New Roman"/>
          <w:sz w:val="20"/>
          <w:szCs w:val="20"/>
        </w:rPr>
        <w:t>Подписание настоящего договора является согласием на получение информации, связанной с исполнением договора</w:t>
      </w:r>
      <w:r w:rsidR="00D939A6" w:rsidRPr="00830088">
        <w:rPr>
          <w:rFonts w:ascii="Times New Roman" w:hAnsi="Times New Roman" w:cs="Times New Roman"/>
          <w:sz w:val="20"/>
          <w:szCs w:val="20"/>
        </w:rPr>
        <w:t xml:space="preserve"> по электронной почте по адресу:</w:t>
      </w:r>
    </w:p>
    <w:p w:rsidR="00D939A6" w:rsidRPr="00830088" w:rsidRDefault="00D939A6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088">
        <w:rPr>
          <w:rFonts w:ascii="Times New Roman" w:hAnsi="Times New Roman" w:cs="Times New Roman"/>
          <w:sz w:val="20"/>
          <w:szCs w:val="20"/>
        </w:rPr>
        <w:t xml:space="preserve">С информацией о лице, оказывающем услуги (устав, лицензия, правила внутреннего распорядка и другие) ознакомлен (а). На обработку и использование (в том </w:t>
      </w:r>
      <w:proofErr w:type="gramStart"/>
      <w:r w:rsidRPr="00830088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Pr="00830088">
        <w:rPr>
          <w:rFonts w:ascii="Times New Roman" w:hAnsi="Times New Roman" w:cs="Times New Roman"/>
          <w:sz w:val="20"/>
          <w:szCs w:val="20"/>
        </w:rPr>
        <w:t xml:space="preserve"> и передачу) персональных данных согласен (а)</w:t>
      </w:r>
      <w:r w:rsidR="003073A1" w:rsidRPr="00830088">
        <w:rPr>
          <w:rFonts w:ascii="Times New Roman" w:hAnsi="Times New Roman" w:cs="Times New Roman"/>
          <w:sz w:val="20"/>
          <w:szCs w:val="20"/>
        </w:rPr>
        <w:t>:</w:t>
      </w:r>
    </w:p>
    <w:p w:rsidR="003073A1" w:rsidRDefault="003073A1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A1">
        <w:rPr>
          <w:rFonts w:ascii="Times New Roman" w:hAnsi="Times New Roman" w:cs="Times New Roman"/>
          <w:sz w:val="24"/>
          <w:szCs w:val="24"/>
        </w:rPr>
        <w:t xml:space="preserve">        ___________________                  _____________________</w:t>
      </w:r>
    </w:p>
    <w:p w:rsidR="00830088" w:rsidRPr="00F94DFC" w:rsidRDefault="00F94DFC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DFC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(подпись)  </w:t>
      </w:r>
    </w:p>
    <w:p w:rsidR="00830088" w:rsidRPr="00F94DFC" w:rsidRDefault="00830088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0088" w:rsidRDefault="00830088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088" w:rsidRPr="003073A1" w:rsidRDefault="00830088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3A1" w:rsidRPr="003073A1" w:rsidRDefault="003073A1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05C" w:rsidRDefault="007C105C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05C" w:rsidRDefault="007C105C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05C" w:rsidRDefault="007C105C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3A1" w:rsidRPr="00830088" w:rsidRDefault="00830088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3073A1" w:rsidRPr="00830088">
        <w:rPr>
          <w:rFonts w:ascii="Times New Roman" w:hAnsi="Times New Roman" w:cs="Times New Roman"/>
          <w:sz w:val="20"/>
          <w:szCs w:val="20"/>
        </w:rPr>
        <w:t>В соответствии с п.7 ст. 54, ст. 61 Федерального закона «Об образовании в Российской Федерации» от 29.12.2012г.</w:t>
      </w:r>
    </w:p>
    <w:p w:rsidR="005C6551" w:rsidRDefault="005C6551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A45" w:rsidRDefault="00ED7A45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05C" w:rsidRDefault="007C105C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05C" w:rsidRDefault="007C105C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05C" w:rsidRDefault="007C105C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05C" w:rsidRDefault="007C105C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A45" w:rsidRPr="00E7758C" w:rsidRDefault="00ED7A45" w:rsidP="007C10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758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D7A45" w:rsidRPr="00E7758C" w:rsidRDefault="00ED7A45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A45" w:rsidRPr="00E7758C" w:rsidRDefault="00ED7A45" w:rsidP="0091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C">
        <w:rPr>
          <w:rFonts w:ascii="Times New Roman" w:hAnsi="Times New Roman" w:cs="Times New Roman"/>
          <w:b/>
          <w:sz w:val="24"/>
          <w:szCs w:val="24"/>
        </w:rPr>
        <w:t>Порядок расчета между сторонами при расторжении договора</w:t>
      </w:r>
    </w:p>
    <w:p w:rsidR="00ED7A45" w:rsidRPr="00E7758C" w:rsidRDefault="00ED7A45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8C">
        <w:rPr>
          <w:rFonts w:ascii="Times New Roman" w:hAnsi="Times New Roman" w:cs="Times New Roman"/>
          <w:sz w:val="24"/>
          <w:szCs w:val="24"/>
        </w:rPr>
        <w:t>1. При расторжении договора в случае одностороннего отказа Заказчика, Обучающегося (Слушателя) или Исполнителя от его исполнения расчет между сторонами производится в следующем порядке</w:t>
      </w:r>
      <w:r w:rsidR="009120C2" w:rsidRPr="00E7758C">
        <w:rPr>
          <w:rFonts w:ascii="Times New Roman" w:hAnsi="Times New Roman" w:cs="Times New Roman"/>
          <w:sz w:val="24"/>
          <w:szCs w:val="24"/>
        </w:rPr>
        <w:t>:</w:t>
      </w:r>
    </w:p>
    <w:p w:rsidR="009120C2" w:rsidRPr="00E7758C" w:rsidRDefault="009120C2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8C">
        <w:rPr>
          <w:rFonts w:ascii="Times New Roman" w:hAnsi="Times New Roman" w:cs="Times New Roman"/>
          <w:sz w:val="24"/>
          <w:szCs w:val="24"/>
        </w:rPr>
        <w:t>1.1.1. При одностороннем отказе Заказчика, Обучающегося (Слушателя) Исполнителя от исполнения договора Заказчик опла</w:t>
      </w:r>
      <w:r w:rsidR="00E7758C" w:rsidRPr="00E7758C">
        <w:rPr>
          <w:rFonts w:ascii="Times New Roman" w:hAnsi="Times New Roman" w:cs="Times New Roman"/>
          <w:sz w:val="24"/>
          <w:szCs w:val="24"/>
        </w:rPr>
        <w:t>ч</w:t>
      </w:r>
      <w:r w:rsidRPr="00E7758C">
        <w:rPr>
          <w:rFonts w:ascii="Times New Roman" w:hAnsi="Times New Roman" w:cs="Times New Roman"/>
          <w:sz w:val="24"/>
          <w:szCs w:val="24"/>
        </w:rPr>
        <w:t>ивает Исполнителю фактически понесенные им расходы.</w:t>
      </w:r>
    </w:p>
    <w:p w:rsidR="009120C2" w:rsidRPr="00E7758C" w:rsidRDefault="009120C2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8C">
        <w:rPr>
          <w:rFonts w:ascii="Times New Roman" w:hAnsi="Times New Roman" w:cs="Times New Roman"/>
          <w:sz w:val="24"/>
          <w:szCs w:val="24"/>
        </w:rPr>
        <w:t>1.1.2. Формой одностороннего отказа от исполнения договора является заявление (уведомление) в письменной форме соответствующей стороны по договору, в том числе заявление Обучающегося (Слушателя) об отчислении по собственному желанию.</w:t>
      </w:r>
    </w:p>
    <w:p w:rsidR="009120C2" w:rsidRPr="00E7758C" w:rsidRDefault="0040309A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8C">
        <w:rPr>
          <w:rFonts w:ascii="Times New Roman" w:hAnsi="Times New Roman" w:cs="Times New Roman"/>
          <w:sz w:val="24"/>
          <w:szCs w:val="24"/>
        </w:rPr>
        <w:t>1.1.3. Размер фактически понесенных Исполнителем расходов определяется пропорционально количеству дней в текущем семестре, в течение которых действовал договор, оказывались услуги дл</w:t>
      </w:r>
      <w:r w:rsidR="00CF2EBB">
        <w:rPr>
          <w:rFonts w:ascii="Times New Roman" w:hAnsi="Times New Roman" w:cs="Times New Roman"/>
          <w:sz w:val="24"/>
          <w:szCs w:val="24"/>
        </w:rPr>
        <w:t>я</w:t>
      </w:r>
      <w:r w:rsidRPr="00E7758C">
        <w:rPr>
          <w:rFonts w:ascii="Times New Roman" w:hAnsi="Times New Roman" w:cs="Times New Roman"/>
          <w:sz w:val="24"/>
          <w:szCs w:val="24"/>
        </w:rPr>
        <w:t xml:space="preserve"> момента одностороннего отказа соответствующей стороны от исполнения договора, и исходя из стоимости, установленной договором и распорядительными актами Исполнителя.</w:t>
      </w:r>
    </w:p>
    <w:p w:rsidR="0040309A" w:rsidRPr="00E7758C" w:rsidRDefault="00C00630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8C">
        <w:rPr>
          <w:rFonts w:ascii="Times New Roman" w:hAnsi="Times New Roman" w:cs="Times New Roman"/>
          <w:sz w:val="24"/>
          <w:szCs w:val="24"/>
        </w:rPr>
        <w:t>1.1.4. Датой отказа стороны от исполнения договора и, соответственно, датой расторжения договора является дата заявления Заказчика (Обучающегося/Слушателя), либо дата, указанная в уведомлении Исполнителя.</w:t>
      </w:r>
    </w:p>
    <w:p w:rsidR="00C00630" w:rsidRPr="00E7758C" w:rsidRDefault="00C00630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8C">
        <w:rPr>
          <w:rFonts w:ascii="Times New Roman" w:hAnsi="Times New Roman" w:cs="Times New Roman"/>
          <w:sz w:val="24"/>
          <w:szCs w:val="24"/>
        </w:rPr>
        <w:t>2. В случаях, предусмотренных настоящим порядком, если Заказчиком оплачены услуги Исполнителя за текущий семестр в полном объеме</w:t>
      </w:r>
      <w:r w:rsidR="0001056F" w:rsidRPr="00E7758C">
        <w:rPr>
          <w:rFonts w:ascii="Times New Roman" w:hAnsi="Times New Roman" w:cs="Times New Roman"/>
          <w:sz w:val="24"/>
          <w:szCs w:val="24"/>
        </w:rPr>
        <w:t>, либо внесена предоплата за последующий период обучения, Заказчику возвращаются уплаченные денежные средства за вычетом суммы оплаты фактических расходов Исполнителя.</w:t>
      </w:r>
    </w:p>
    <w:p w:rsidR="0001056F" w:rsidRPr="00E7758C" w:rsidRDefault="0001056F" w:rsidP="0091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8C">
        <w:rPr>
          <w:rFonts w:ascii="Times New Roman" w:hAnsi="Times New Roman" w:cs="Times New Roman"/>
          <w:sz w:val="24"/>
          <w:szCs w:val="24"/>
        </w:rPr>
        <w:t xml:space="preserve">В таком случае возврат денежных средств осуществляется </w:t>
      </w:r>
      <w:proofErr w:type="spellStart"/>
      <w:r w:rsidRPr="00E7758C">
        <w:rPr>
          <w:rFonts w:ascii="Times New Roman" w:hAnsi="Times New Roman" w:cs="Times New Roman"/>
          <w:sz w:val="24"/>
          <w:szCs w:val="24"/>
        </w:rPr>
        <w:t>З</w:t>
      </w:r>
      <w:r w:rsidR="005E2464" w:rsidRPr="00E7758C">
        <w:rPr>
          <w:rFonts w:ascii="Times New Roman" w:hAnsi="Times New Roman" w:cs="Times New Roman"/>
          <w:sz w:val="24"/>
          <w:szCs w:val="24"/>
        </w:rPr>
        <w:t>а</w:t>
      </w:r>
      <w:r w:rsidRPr="00E7758C">
        <w:rPr>
          <w:rFonts w:ascii="Times New Roman" w:hAnsi="Times New Roman" w:cs="Times New Roman"/>
          <w:sz w:val="24"/>
          <w:szCs w:val="24"/>
        </w:rPr>
        <w:t>бМТ</w:t>
      </w:r>
      <w:proofErr w:type="spellEnd"/>
      <w:r w:rsidRPr="00E7758C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поступления заявления в отдел бухгалтерского учета учебного заведения</w:t>
      </w:r>
      <w:r w:rsidR="005E2464" w:rsidRPr="00E7758C">
        <w:rPr>
          <w:rFonts w:ascii="Times New Roman" w:hAnsi="Times New Roman" w:cs="Times New Roman"/>
          <w:sz w:val="24"/>
          <w:szCs w:val="24"/>
        </w:rPr>
        <w:t xml:space="preserve"> заявления плательщика с соответствующей резолюцией директора или уполномоченного им лица.</w:t>
      </w:r>
    </w:p>
    <w:p w:rsidR="005E2464" w:rsidRPr="00E7758C" w:rsidRDefault="005E2464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8C">
        <w:rPr>
          <w:rFonts w:ascii="Times New Roman" w:hAnsi="Times New Roman" w:cs="Times New Roman"/>
          <w:sz w:val="24"/>
          <w:szCs w:val="24"/>
        </w:rPr>
        <w:t>3. Неявка Обучающегося (Слушателя) на учебные занятия, промежуточную или итоговую аттестацию, непредставление контрольных, курсовых и иных работ не является безусловным основанием для прекращения исполнения Исполнителем своих обязанностей по договору. В таком случае образовательная деятельность оказывается Исполнителем в соответствии с условиями договора</w:t>
      </w:r>
      <w:r w:rsidR="0091618E" w:rsidRPr="00E7758C">
        <w:rPr>
          <w:rFonts w:ascii="Times New Roman" w:hAnsi="Times New Roman" w:cs="Times New Roman"/>
          <w:sz w:val="24"/>
          <w:szCs w:val="24"/>
        </w:rPr>
        <w:t>,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объеме.</w:t>
      </w:r>
    </w:p>
    <w:p w:rsidR="0091618E" w:rsidRPr="00E7758C" w:rsidRDefault="0091618E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119"/>
        <w:gridCol w:w="3367"/>
      </w:tblGrid>
      <w:tr w:rsidR="007C105C" w:rsidRPr="007C105C" w:rsidTr="007C105C">
        <w:tc>
          <w:tcPr>
            <w:tcW w:w="3085" w:type="dxa"/>
          </w:tcPr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3119" w:type="dxa"/>
          </w:tcPr>
          <w:p w:rsidR="007C105C" w:rsidRPr="007C105C" w:rsidRDefault="007C105C" w:rsidP="007C1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«Заказчик»</w:t>
            </w:r>
          </w:p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</w:tcPr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«Обучающийся»</w:t>
            </w:r>
          </w:p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7C105C" w:rsidRPr="007C105C" w:rsidTr="007C105C">
        <w:tc>
          <w:tcPr>
            <w:tcW w:w="3085" w:type="dxa"/>
          </w:tcPr>
          <w:p w:rsidR="007C105C" w:rsidRPr="007C105C" w:rsidRDefault="007C105C" w:rsidP="007C10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Частное профессиональное образовательное учреждение «Забайкальский многопрофильный техникум»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7536154598 КПП 753601001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115750001491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ОКВЭД 80.42; 80.41.;80.41.1; 80.22.21; 80.22.22.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Адрес: 672030 Забайкальский край, </w:t>
            </w:r>
            <w:proofErr w:type="gramStart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Чита ул. Проспект Фадеева 14-148 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Расчётный счёт № 40703810174000000115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Читинское</w:t>
            </w:r>
            <w:proofErr w:type="gramEnd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ОСБ 8600 ПАО Сбербанк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БИК 047601637   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к/с 30101810500000000637  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Тел8-914-460-57-17, 8-914-497-72-54</w:t>
            </w: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hyperlink r:id="rId7" w:history="1"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zab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centr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Ф.И.О._________________________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Место жительства______________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 xml:space="preserve">Паспорт </w:t>
            </w: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серия_________№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Выдан 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Подпись______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/______________</w:t>
            </w: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</w:tcPr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Ф.И.О._________________________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жительства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 xml:space="preserve">Паспорт </w:t>
            </w: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серия_________№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Подпись______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/______________</w:t>
            </w: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105C" w:rsidRPr="007C105C" w:rsidTr="007C105C">
        <w:tc>
          <w:tcPr>
            <w:tcW w:w="3085" w:type="dxa"/>
          </w:tcPr>
          <w:p w:rsid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«__»____________20___</w:t>
            </w:r>
          </w:p>
          <w:p w:rsidR="007C105C" w:rsidRPr="007C105C" w:rsidRDefault="007C105C" w:rsidP="007C10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«__»____________20___</w:t>
            </w:r>
          </w:p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</w:tcPr>
          <w:p w:rsid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«__»____________20___</w:t>
            </w:r>
          </w:p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1618E" w:rsidRPr="00E7758C" w:rsidRDefault="0091618E" w:rsidP="00307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05C" w:rsidRDefault="007C105C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05C" w:rsidRPr="00E7758C" w:rsidRDefault="007C105C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4E6" w:rsidRDefault="006954E6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54E6" w:rsidRDefault="006954E6" w:rsidP="0069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соглашение №</w:t>
      </w:r>
      <w:r w:rsidR="007C105C"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6954E6" w:rsidRPr="008A511C" w:rsidRDefault="006954E6" w:rsidP="0069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Договору №____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6954E6" w:rsidRPr="008A511C" w:rsidRDefault="006954E6" w:rsidP="0069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1C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6954E6" w:rsidRPr="003073A1" w:rsidRDefault="006954E6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4E6" w:rsidRDefault="006954E6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073A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073A1">
        <w:rPr>
          <w:rFonts w:ascii="Times New Roman" w:hAnsi="Times New Roman" w:cs="Times New Roman"/>
          <w:sz w:val="24"/>
          <w:szCs w:val="24"/>
        </w:rPr>
        <w:t xml:space="preserve">ита          </w:t>
      </w:r>
      <w:r w:rsidR="007C1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073A1">
        <w:rPr>
          <w:rFonts w:ascii="Times New Roman" w:hAnsi="Times New Roman" w:cs="Times New Roman"/>
          <w:sz w:val="24"/>
          <w:szCs w:val="24"/>
        </w:rPr>
        <w:t>«__»____________202</w:t>
      </w:r>
      <w:r w:rsidR="007C105C">
        <w:rPr>
          <w:rFonts w:ascii="Times New Roman" w:hAnsi="Times New Roman" w:cs="Times New Roman"/>
          <w:sz w:val="24"/>
          <w:szCs w:val="24"/>
        </w:rPr>
        <w:t>___</w:t>
      </w:r>
      <w:r w:rsidRPr="003073A1">
        <w:rPr>
          <w:rFonts w:ascii="Times New Roman" w:hAnsi="Times New Roman" w:cs="Times New Roman"/>
          <w:sz w:val="24"/>
          <w:szCs w:val="24"/>
        </w:rPr>
        <w:t>г.</w:t>
      </w:r>
    </w:p>
    <w:p w:rsidR="006954E6" w:rsidRPr="003073A1" w:rsidRDefault="006954E6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05C" w:rsidRDefault="007C105C" w:rsidP="007C1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D67">
        <w:rPr>
          <w:rFonts w:ascii="Times New Roman" w:hAnsi="Times New Roman" w:cs="Times New Roman"/>
          <w:b/>
          <w:sz w:val="24"/>
          <w:szCs w:val="24"/>
        </w:rPr>
        <w:t>Частное профессиональное образовательное учреждение «Забайкальский многопрофильный техникум»   (ЧПОУ «</w:t>
      </w:r>
      <w:proofErr w:type="spellStart"/>
      <w:r w:rsidRPr="00093D67">
        <w:rPr>
          <w:rFonts w:ascii="Times New Roman" w:hAnsi="Times New Roman" w:cs="Times New Roman"/>
          <w:b/>
          <w:sz w:val="24"/>
          <w:szCs w:val="24"/>
        </w:rPr>
        <w:t>ЗабМТ</w:t>
      </w:r>
      <w:proofErr w:type="spellEnd"/>
      <w:r w:rsidRPr="00093D67">
        <w:rPr>
          <w:rFonts w:ascii="Times New Roman" w:hAnsi="Times New Roman" w:cs="Times New Roman"/>
          <w:b/>
          <w:sz w:val="24"/>
          <w:szCs w:val="24"/>
        </w:rPr>
        <w:t>»)</w:t>
      </w:r>
      <w:r w:rsidRPr="003073A1">
        <w:rPr>
          <w:rFonts w:ascii="Times New Roman" w:hAnsi="Times New Roman" w:cs="Times New Roman"/>
          <w:sz w:val="24"/>
          <w:szCs w:val="24"/>
        </w:rPr>
        <w:t xml:space="preserve"> действующее на основании лицензии на осуществление образовательной деятельности, выданной </w:t>
      </w:r>
      <w:r>
        <w:rPr>
          <w:rFonts w:ascii="Times New Roman" w:hAnsi="Times New Roman" w:cs="Times New Roman"/>
          <w:sz w:val="24"/>
          <w:szCs w:val="24"/>
        </w:rPr>
        <w:t xml:space="preserve">№ 37 от 03.03.2017года </w:t>
      </w:r>
      <w:r w:rsidRPr="003073A1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Pr="003073A1">
        <w:rPr>
          <w:rFonts w:ascii="Times New Roman" w:hAnsi="Times New Roman" w:cs="Times New Roman"/>
          <w:sz w:val="24"/>
          <w:szCs w:val="24"/>
        </w:rPr>
        <w:t>Матафоновой</w:t>
      </w:r>
      <w:proofErr w:type="spellEnd"/>
      <w:r w:rsidRPr="003073A1">
        <w:rPr>
          <w:rFonts w:ascii="Times New Roman" w:hAnsi="Times New Roman" w:cs="Times New Roman"/>
          <w:sz w:val="24"/>
          <w:szCs w:val="24"/>
        </w:rPr>
        <w:t xml:space="preserve"> Д.Н.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</w:t>
      </w:r>
      <w:r w:rsidRPr="003073A1">
        <w:rPr>
          <w:rFonts w:ascii="Times New Roman" w:hAnsi="Times New Roman" w:cs="Times New Roman"/>
          <w:sz w:val="24"/>
          <w:szCs w:val="24"/>
        </w:rPr>
        <w:t xml:space="preserve"> именуемое далее «Исполнитель», с одной стороны и 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073A1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7C105C" w:rsidRDefault="007C105C" w:rsidP="007C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073A1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заключили настоящий договор в интересах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073A1">
        <w:rPr>
          <w:rFonts w:ascii="Times New Roman" w:hAnsi="Times New Roman" w:cs="Times New Roman"/>
          <w:sz w:val="24"/>
          <w:szCs w:val="24"/>
        </w:rPr>
        <w:t xml:space="preserve">_________, </w:t>
      </w:r>
    </w:p>
    <w:p w:rsidR="007C105C" w:rsidRPr="003073A1" w:rsidRDefault="007C105C" w:rsidP="007C1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073A1">
        <w:rPr>
          <w:rFonts w:ascii="Times New Roman" w:hAnsi="Times New Roman" w:cs="Times New Roman"/>
          <w:sz w:val="24"/>
          <w:szCs w:val="24"/>
        </w:rPr>
        <w:t>далее по тексту «Обучающийся»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C4652A" w:rsidRDefault="00C4652A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52A" w:rsidRDefault="00C4652A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3.</w:t>
      </w:r>
      <w:r w:rsidR="00893C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договора читать в следующей редакции:</w:t>
      </w:r>
    </w:p>
    <w:p w:rsidR="00C4652A" w:rsidRDefault="00C4652A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«Стоимость обучения за весь период</w:t>
      </w:r>
      <w:r w:rsidR="00460C43">
        <w:rPr>
          <w:rFonts w:ascii="Times New Roman" w:hAnsi="Times New Roman" w:cs="Times New Roman"/>
          <w:sz w:val="24"/>
          <w:szCs w:val="24"/>
        </w:rPr>
        <w:t xml:space="preserve"> обучения составляет _</w:t>
      </w:r>
      <w:r w:rsidR="007C105C">
        <w:rPr>
          <w:rFonts w:ascii="Times New Roman" w:hAnsi="Times New Roman" w:cs="Times New Roman"/>
          <w:sz w:val="24"/>
          <w:szCs w:val="24"/>
        </w:rPr>
        <w:t>_________</w:t>
      </w:r>
      <w:r w:rsidR="00460C43">
        <w:rPr>
          <w:rFonts w:ascii="Times New Roman" w:hAnsi="Times New Roman" w:cs="Times New Roman"/>
          <w:sz w:val="24"/>
          <w:szCs w:val="24"/>
        </w:rPr>
        <w:t>_______</w:t>
      </w:r>
    </w:p>
    <w:p w:rsidR="00460C43" w:rsidRDefault="00460C43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2020/21 учебный год – стоимость __________</w:t>
      </w:r>
    </w:p>
    <w:p w:rsidR="00460C43" w:rsidRDefault="00460C43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2021/22 учебный год – стоимость ___________</w:t>
      </w:r>
    </w:p>
    <w:p w:rsidR="00460C43" w:rsidRDefault="00460C43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2022/23 учебный год – стоимость ___________</w:t>
      </w:r>
    </w:p>
    <w:p w:rsidR="00460C43" w:rsidRDefault="00460C43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C43" w:rsidRDefault="00460C43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соглашение является неотъемлемой частью договора на оказание платных образовательных услуг №_______________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460C43" w:rsidRDefault="0082205B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соглашение составлено в двух экземплярах, обладающих одинаковой юридической силой, по одному для каждого из сторон.</w:t>
      </w:r>
    </w:p>
    <w:p w:rsidR="0082205B" w:rsidRDefault="0082205B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05B" w:rsidRDefault="0082205B" w:rsidP="0082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11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511C">
        <w:rPr>
          <w:rFonts w:ascii="Times New Roman" w:hAnsi="Times New Roman" w:cs="Times New Roman"/>
          <w:b/>
          <w:sz w:val="24"/>
          <w:szCs w:val="24"/>
        </w:rPr>
        <w:t xml:space="preserve"> Реквизиты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205B" w:rsidRPr="008A511C" w:rsidRDefault="0082205B" w:rsidP="0082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119"/>
        <w:gridCol w:w="3367"/>
      </w:tblGrid>
      <w:tr w:rsidR="007C105C" w:rsidRPr="007C105C" w:rsidTr="007C105C">
        <w:tc>
          <w:tcPr>
            <w:tcW w:w="3085" w:type="dxa"/>
          </w:tcPr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3119" w:type="dxa"/>
          </w:tcPr>
          <w:p w:rsidR="007C105C" w:rsidRPr="007C105C" w:rsidRDefault="007C105C" w:rsidP="007C1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«Заказчик»</w:t>
            </w:r>
          </w:p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</w:tcPr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«Обучающийся»</w:t>
            </w:r>
          </w:p>
          <w:p w:rsidR="007C105C" w:rsidRPr="007C105C" w:rsidRDefault="007C105C" w:rsidP="007C10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7C105C" w:rsidRPr="007C105C" w:rsidTr="007C105C">
        <w:tc>
          <w:tcPr>
            <w:tcW w:w="3085" w:type="dxa"/>
          </w:tcPr>
          <w:p w:rsidR="007C105C" w:rsidRPr="007C105C" w:rsidRDefault="007C105C" w:rsidP="007C10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Частное профессиональное образовательное учреждение «Забайкальский многопрофильный техникум»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7536154598 КПП 753601001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115750001491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ОКВЭД 80.42; 80.41.;80.41.1; 80.22.21; 80.22.22.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Адрес: 672030 Забайкальский край, </w:t>
            </w:r>
            <w:proofErr w:type="gramStart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Чита ул. Проспект Фадеева 14-148 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Расчётный счёт № 40703810174000000115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Читинское</w:t>
            </w:r>
            <w:proofErr w:type="gramEnd"/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ОСБ 8600 ПАО Сбербанк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БИК 047601637   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к/с 30101810500000000637  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Тел8-914-460-57-17, 8-914-497-72-54</w:t>
            </w: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7C10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hyperlink r:id="rId8" w:history="1"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zab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centr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C105C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Ф.И.О._________________________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Место жительства______________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 xml:space="preserve">Паспорт </w:t>
            </w: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серия_________№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Выдан 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Подпись______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/______________</w:t>
            </w: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</w:tcPr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b/>
                <w:sz w:val="16"/>
                <w:szCs w:val="16"/>
              </w:rPr>
              <w:t>Ф.И.О._________________________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жительства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 xml:space="preserve">Паспорт </w:t>
            </w: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серия_________№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Выдан 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7C105C" w:rsidRPr="007C105C" w:rsidRDefault="007C105C" w:rsidP="007C105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Подпись______</w:t>
            </w:r>
            <w:proofErr w:type="spellEnd"/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/______________</w:t>
            </w: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C105C" w:rsidRPr="007C105C" w:rsidTr="007C105C">
        <w:tc>
          <w:tcPr>
            <w:tcW w:w="3085" w:type="dxa"/>
          </w:tcPr>
          <w:p w:rsid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«__»____________20___</w:t>
            </w:r>
          </w:p>
          <w:p w:rsidR="007C105C" w:rsidRPr="007C105C" w:rsidRDefault="007C105C" w:rsidP="007C105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«__»____________20___</w:t>
            </w:r>
          </w:p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7" w:type="dxa"/>
          </w:tcPr>
          <w:p w:rsid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05C" w:rsidRPr="007C105C" w:rsidRDefault="007C105C" w:rsidP="007C10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05C">
              <w:rPr>
                <w:rFonts w:ascii="Times New Roman" w:hAnsi="Times New Roman" w:cs="Times New Roman"/>
                <w:sz w:val="16"/>
                <w:szCs w:val="16"/>
              </w:rPr>
              <w:t>«__»____________20___</w:t>
            </w:r>
          </w:p>
          <w:p w:rsidR="007C105C" w:rsidRPr="007C105C" w:rsidRDefault="007C105C" w:rsidP="007C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60C43" w:rsidRPr="003073A1" w:rsidRDefault="00460C43" w:rsidP="00695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4E6" w:rsidRPr="00830088" w:rsidRDefault="006954E6" w:rsidP="00307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54E6" w:rsidRPr="00830088" w:rsidSect="00093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7ED"/>
    <w:multiLevelType w:val="hybridMultilevel"/>
    <w:tmpl w:val="F3BC2D0A"/>
    <w:lvl w:ilvl="0" w:tplc="0ACA3B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2A7D"/>
    <w:multiLevelType w:val="hybridMultilevel"/>
    <w:tmpl w:val="83BA1C62"/>
    <w:lvl w:ilvl="0" w:tplc="159EA8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E15"/>
    <w:rsid w:val="0001056F"/>
    <w:rsid w:val="00081B08"/>
    <w:rsid w:val="00093D67"/>
    <w:rsid w:val="0011444C"/>
    <w:rsid w:val="00145FB6"/>
    <w:rsid w:val="0016250B"/>
    <w:rsid w:val="00222470"/>
    <w:rsid w:val="002376B8"/>
    <w:rsid w:val="00271E15"/>
    <w:rsid w:val="002859E8"/>
    <w:rsid w:val="002A3932"/>
    <w:rsid w:val="002B331A"/>
    <w:rsid w:val="002D2D92"/>
    <w:rsid w:val="002E71DA"/>
    <w:rsid w:val="003028B2"/>
    <w:rsid w:val="003073A1"/>
    <w:rsid w:val="003B1E10"/>
    <w:rsid w:val="003C38D5"/>
    <w:rsid w:val="0040309A"/>
    <w:rsid w:val="00460C43"/>
    <w:rsid w:val="004E08A3"/>
    <w:rsid w:val="00554F04"/>
    <w:rsid w:val="005C6551"/>
    <w:rsid w:val="005E2464"/>
    <w:rsid w:val="005F3649"/>
    <w:rsid w:val="00687CF9"/>
    <w:rsid w:val="006954E6"/>
    <w:rsid w:val="006D4506"/>
    <w:rsid w:val="006E3919"/>
    <w:rsid w:val="007A0EAC"/>
    <w:rsid w:val="007C105C"/>
    <w:rsid w:val="00804FC8"/>
    <w:rsid w:val="0082205B"/>
    <w:rsid w:val="00830088"/>
    <w:rsid w:val="00850471"/>
    <w:rsid w:val="00893C3A"/>
    <w:rsid w:val="008A511C"/>
    <w:rsid w:val="009120C2"/>
    <w:rsid w:val="0091618E"/>
    <w:rsid w:val="009E23B0"/>
    <w:rsid w:val="00A11D47"/>
    <w:rsid w:val="00A6684F"/>
    <w:rsid w:val="00AE11D4"/>
    <w:rsid w:val="00B421CB"/>
    <w:rsid w:val="00BE319D"/>
    <w:rsid w:val="00C00630"/>
    <w:rsid w:val="00C1310C"/>
    <w:rsid w:val="00C4652A"/>
    <w:rsid w:val="00CB723E"/>
    <w:rsid w:val="00CF2EBB"/>
    <w:rsid w:val="00D939A6"/>
    <w:rsid w:val="00DA2F89"/>
    <w:rsid w:val="00E7758C"/>
    <w:rsid w:val="00ED7A45"/>
    <w:rsid w:val="00F11969"/>
    <w:rsid w:val="00F13A66"/>
    <w:rsid w:val="00F17AAA"/>
    <w:rsid w:val="00F72037"/>
    <w:rsid w:val="00F8601E"/>
    <w:rsid w:val="00F94DFC"/>
    <w:rsid w:val="00FC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A1"/>
    <w:pPr>
      <w:ind w:left="720"/>
      <w:contextualSpacing/>
    </w:pPr>
  </w:style>
  <w:style w:type="table" w:styleId="a4">
    <w:name w:val="Table Grid"/>
    <w:basedOn w:val="a1"/>
    <w:uiPriority w:val="59"/>
    <w:rsid w:val="0083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1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A1"/>
    <w:pPr>
      <w:ind w:left="720"/>
      <w:contextualSpacing/>
    </w:pPr>
  </w:style>
  <w:style w:type="table" w:styleId="a4">
    <w:name w:val="Table Grid"/>
    <w:basedOn w:val="a1"/>
    <w:uiPriority w:val="59"/>
    <w:rsid w:val="0083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-cent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b-cen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b-centr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54C9-A6FD-435B-A89D-27F90AFF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Dasha</cp:lastModifiedBy>
  <cp:revision>3</cp:revision>
  <dcterms:created xsi:type="dcterms:W3CDTF">2020-06-01T03:19:00Z</dcterms:created>
  <dcterms:modified xsi:type="dcterms:W3CDTF">2020-06-10T03:00:00Z</dcterms:modified>
</cp:coreProperties>
</file>