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EE" w:rsidRPr="00AD73EE" w:rsidRDefault="00AD73EE" w:rsidP="00AD73E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качественного обеспечения образовательного процесса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ЧПОУ ЗАБМТ </w:t>
      </w: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располагает достаточной материально – технической базой.</w:t>
      </w:r>
    </w:p>
    <w:p w:rsidR="00AD73EE" w:rsidRPr="00AD73EE" w:rsidRDefault="00AD73EE" w:rsidP="00AD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   </w:t>
      </w:r>
      <w:proofErr w:type="gramStart"/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Общая площадь </w:t>
      </w:r>
      <w:r w:rsidRPr="00AD73EE">
        <w:rPr>
          <w:rFonts w:ascii="Times New Roman" w:hAnsi="Times New Roman" w:cs="Times New Roman"/>
          <w:sz w:val="28"/>
          <w:szCs w:val="28"/>
        </w:rPr>
        <w:t xml:space="preserve">оснащенных  зданий, строений, сооружений, помещений  (учебные, учебно-лабораторные,   административные,  подсобные, помещения для занятия физической культурой и спортом, для обеспечения  </w:t>
      </w:r>
      <w:r w:rsidRPr="007B6ECA">
        <w:rPr>
          <w:rFonts w:ascii="Times New Roman" w:hAnsi="Times New Roman" w:cs="Times New Roman"/>
          <w:sz w:val="28"/>
          <w:szCs w:val="28"/>
        </w:rPr>
        <w:t>обучающихся, воспитанников и  работников питанием  и медицинским обслуживанием, иное</w:t>
      </w: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 </w:t>
      </w:r>
      <w:r w:rsidRPr="007B6ECA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составляет 8158,7 кв.м.</w:t>
      </w:r>
      <w:proofErr w:type="gramEnd"/>
    </w:p>
    <w:p w:rsidR="007B6ECA" w:rsidRDefault="00AD73EE" w:rsidP="00AD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   </w:t>
      </w:r>
      <w:r w:rsidRPr="007B6ECA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 Фонд библиотеки</w:t>
      </w: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7B6ECA" w:rsidRPr="007B6EC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7B6EC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ЧПОУ ЗАБМТ </w:t>
      </w: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составляет </w:t>
      </w:r>
      <w:r w:rsidR="007B6ECA" w:rsidRPr="007B6EC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12487 единицы</w:t>
      </w: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В состав фонда входит учебно-методическая, художественная, справочная литература, энциклопедии. Информационное обеспечение образовательного процесса делится на основную и дополнительную литературу. Основная учебная литература включает: фонд учебников по реализации среднего </w:t>
      </w:r>
      <w:r w:rsidR="00AD5C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профессионального образова</w:t>
      </w:r>
      <w:r w:rsidR="007B6EC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ния</w:t>
      </w: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общих гуманитарных и социально-экономических дисциплин (ОГСЭ), математических и общих естественнонаучных дисциплин (ЕН), </w:t>
      </w:r>
      <w:proofErr w:type="spellStart"/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общепрофессиональных</w:t>
      </w:r>
      <w:proofErr w:type="spellEnd"/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дисциплин (ОПД) и профессиональных модулей (ПМ). Фонд дополнительной литературы включает официальные, учебно-методические, справочные, периодические издания. </w:t>
      </w:r>
    </w:p>
    <w:p w:rsidR="00AD73EE" w:rsidRPr="00AD73EE" w:rsidRDefault="00AD73EE" w:rsidP="007B6E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Учебная литература приобретается в соответствии с нормативными требованиями и имеет грифы УМО СПО и МО РФ. </w:t>
      </w:r>
    </w:p>
    <w:p w:rsidR="007B6ECA" w:rsidRDefault="00AD73EE" w:rsidP="00AD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  <w:r w:rsidRPr="007B6ECA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   Пользователи библиотеки имею доступ к электронной (виртуальной) библиотеке, которая позволяет эффективно использовать</w:t>
      </w:r>
      <w:r w:rsidRPr="00AD73EE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 xml:space="preserve"> </w:t>
      </w:r>
      <w:r w:rsidRPr="007B6ECA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разнообразные</w:t>
      </w:r>
      <w:r w:rsidRPr="00AD73EE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 xml:space="preserve"> </w:t>
      </w:r>
      <w:r w:rsidRPr="007B6ECA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электронные ресурсы в учебном процессе.</w:t>
      </w: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электронной библиотеки осуществляется на основании «Положения об электронной библиотеки</w:t>
      </w:r>
      <w:r w:rsidR="007B6EC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»,</w:t>
      </w:r>
      <w:proofErr w:type="gramEnd"/>
    </w:p>
    <w:p w:rsidR="00AD73EE" w:rsidRPr="00AD73EE" w:rsidRDefault="00AD73EE" w:rsidP="00AD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Основные функции электронной библиотеки:</w:t>
      </w:r>
    </w:p>
    <w:p w:rsidR="00AD73EE" w:rsidRPr="00AD73EE" w:rsidRDefault="00AD73EE" w:rsidP="00AD73E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информационная, направленная на удовлетворение потребности в информации различных категорий пользователей по отраслям знаний либо одной из предметных областей;</w:t>
      </w:r>
    </w:p>
    <w:p w:rsidR="00AD73EE" w:rsidRPr="00AD73EE" w:rsidRDefault="00AD73EE" w:rsidP="00AD73E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исследовательская</w:t>
      </w:r>
      <w:proofErr w:type="gramEnd"/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ориентированная на содействие глубокому изучения темы (дисциплины, модуля) преподавателями и студентами;</w:t>
      </w:r>
    </w:p>
    <w:p w:rsidR="00AD73EE" w:rsidRPr="00AD73EE" w:rsidRDefault="00AD73EE" w:rsidP="00AD73E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образовательная</w:t>
      </w:r>
      <w:proofErr w:type="gramEnd"/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в рамках которой осуществляется оперативное информационное и библиотечное обслуживание преподавателей и студентов в ходе учебного процесса;</w:t>
      </w:r>
    </w:p>
    <w:p w:rsidR="00AD73EE" w:rsidRPr="00AD73EE" w:rsidRDefault="00AD73EE" w:rsidP="00AD73E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справочная, позволяющая получать достоверные сведения, отраженные в документах определенного вида.</w:t>
      </w:r>
    </w:p>
    <w:p w:rsidR="00AD73EE" w:rsidRPr="00AD73EE" w:rsidRDefault="00AD73EE" w:rsidP="00AD73E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Электронная библиотека предоставляет доступ к электронным информационным ресурсам с помощью автоматизированных пользовательских мест и с учетом потребностей пользователей по следующим направлениям: ОД (общеобразовательные дисциплины); ОГСЭ (общие гуманитарные и социально-экономические дисциплины); ЕН (математические и общие естественнонаучный цикл дисциплин); ОП (</w:t>
      </w:r>
      <w:proofErr w:type="spellStart"/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общепрофессиональные</w:t>
      </w:r>
      <w:proofErr w:type="spellEnd"/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дисциплины); ПМ (профессиональные).</w:t>
      </w:r>
    </w:p>
    <w:p w:rsidR="00AD73EE" w:rsidRPr="00AD73EE" w:rsidRDefault="00AD73EE" w:rsidP="00AD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B6ECA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u w:val="single"/>
          <w:lang w:eastAsia="ru-RU"/>
        </w:rPr>
        <w:lastRenderedPageBreak/>
        <w:t>Об объектах спорта</w:t>
      </w:r>
    </w:p>
    <w:p w:rsidR="00AD73EE" w:rsidRPr="00AD73EE" w:rsidRDefault="00AD73EE" w:rsidP="00AD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B6ECA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 В наличии следующие объекты спорта: спортивный зал, </w:t>
      </w:r>
      <w:r w:rsidR="007B6ECA" w:rsidRPr="007B6ECA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спортивный стадион</w:t>
      </w:r>
      <w:r w:rsidRPr="007B6ECA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.</w:t>
      </w: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7B6ECA" w:rsidRPr="007B6EC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Имеется все необходимое спортивное оборудование и инвентарь для выполнения учебной программы и дополнительной спортивной подготовки студентов.</w:t>
      </w:r>
    </w:p>
    <w:p w:rsidR="007B6ECA" w:rsidRPr="00B46D5B" w:rsidRDefault="00AD73EE" w:rsidP="007B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</w:rPr>
      </w:pP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  </w:t>
      </w:r>
      <w:r w:rsidR="007B6ECA" w:rsidRPr="007B6ECA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ЧПОУ </w:t>
      </w:r>
      <w:r w:rsidR="007B6ECA" w:rsidRPr="007B6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ЗАБМТ  располагает </w:t>
      </w:r>
      <w:r w:rsidR="007B6ECA" w:rsidRPr="007B6ECA">
        <w:rPr>
          <w:rFonts w:ascii="Times New Roman" w:eastAsia="Times New Roman" w:hAnsi="Times New Roman" w:cs="Times New Roman"/>
          <w:sz w:val="28"/>
          <w:szCs w:val="28"/>
        </w:rPr>
        <w:t>помещением  для питания  обучающихся, воспитанников и работников заключе</w:t>
      </w:r>
      <w:r w:rsidR="007B6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6ECA" w:rsidRPr="007B6ECA">
        <w:rPr>
          <w:rFonts w:ascii="Times New Roman" w:eastAsia="Times New Roman" w:hAnsi="Times New Roman" w:cs="Times New Roman"/>
          <w:sz w:val="28"/>
          <w:szCs w:val="28"/>
        </w:rPr>
        <w:t>ного с Общество с ограниченной ответственностью «Гурман» (ресторан Забайкаль</w:t>
      </w:r>
      <w:r w:rsidR="007B6ECA">
        <w:rPr>
          <w:rFonts w:ascii="Times New Roman" w:eastAsia="Times New Roman" w:hAnsi="Times New Roman" w:cs="Times New Roman"/>
          <w:sz w:val="28"/>
          <w:szCs w:val="28"/>
        </w:rPr>
        <w:t>е).</w:t>
      </w:r>
    </w:p>
    <w:p w:rsidR="00AD73EE" w:rsidRPr="00AD73EE" w:rsidRDefault="00AD73EE" w:rsidP="00AD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 </w:t>
      </w:r>
      <w:r w:rsidRPr="007B6ECA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охраны здоровья и </w:t>
      </w:r>
      <w:proofErr w:type="gramStart"/>
      <w:r w:rsidRPr="007B6ECA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жизни</w:t>
      </w:r>
      <w:proofErr w:type="gramEnd"/>
      <w:r w:rsidRPr="007B6ECA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обучающихся</w:t>
      </w: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 учебном корпусе введён пропускной режим, имеется охрана, установлена система видеонаблюдения. Материально-техническая база соответствует действующим санитарным и противопожарным нормам.</w:t>
      </w:r>
    </w:p>
    <w:p w:rsidR="007B6ECA" w:rsidRDefault="00AD73EE" w:rsidP="00AD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 </w:t>
      </w:r>
      <w:r w:rsidRPr="007B6ECA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  </w:t>
      </w:r>
      <w:r w:rsidR="007B6ECA" w:rsidRPr="007B6ECA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ЧПОУ ЗАБМТ </w:t>
      </w:r>
      <w:r w:rsidRPr="007B6ECA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располагает современными средствами обучения и воспитания</w:t>
      </w:r>
      <w:r w:rsidRPr="00AD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– высокотехнологичным оборудованием, позволяющим использовать инновационные методы и приемы преподавания цифровой дидактики, и эффективно управлять деятельностью образовательной организации. </w:t>
      </w:r>
    </w:p>
    <w:p w:rsidR="004A380E" w:rsidRDefault="004A380E" w:rsidP="00AD73EE">
      <w:pPr>
        <w:jc w:val="both"/>
      </w:pPr>
    </w:p>
    <w:sectPr w:rsidR="004A380E" w:rsidSect="004A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16DD"/>
    <w:multiLevelType w:val="multilevel"/>
    <w:tmpl w:val="A8C66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3EE"/>
    <w:rsid w:val="00162AF8"/>
    <w:rsid w:val="004A380E"/>
    <w:rsid w:val="007B6ECA"/>
    <w:rsid w:val="00AD5C97"/>
    <w:rsid w:val="00AD73EE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3EE"/>
    <w:rPr>
      <w:b/>
      <w:bCs/>
    </w:rPr>
  </w:style>
  <w:style w:type="character" w:styleId="a5">
    <w:name w:val="Emphasis"/>
    <w:basedOn w:val="a0"/>
    <w:uiPriority w:val="20"/>
    <w:qFormat/>
    <w:rsid w:val="00AD73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507">
          <w:marLeft w:val="0"/>
          <w:marRight w:val="0"/>
          <w:marTop w:val="0"/>
          <w:marBottom w:val="125"/>
          <w:divBdr>
            <w:top w:val="single" w:sz="4" w:space="0" w:color="7CA8EE"/>
            <w:left w:val="single" w:sz="12" w:space="0" w:color="7CA8EE"/>
            <w:bottom w:val="single" w:sz="4" w:space="0" w:color="7CA8EE"/>
            <w:right w:val="single" w:sz="4" w:space="0" w:color="7CA8EE"/>
          </w:divBdr>
          <w:divsChild>
            <w:div w:id="15497549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2022-05-04T06:12:00Z</dcterms:created>
  <dcterms:modified xsi:type="dcterms:W3CDTF">2022-05-04T06:28:00Z</dcterms:modified>
</cp:coreProperties>
</file>